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74" w:rsidRDefault="00012B74" w:rsidP="00D706A1">
      <w:pPr>
        <w:spacing w:after="0" w:line="240" w:lineRule="auto"/>
      </w:pPr>
      <w:r>
        <w:t>Солодунова 37</w:t>
      </w:r>
    </w:p>
    <w:p w:rsidR="00012B74" w:rsidRDefault="00012B74" w:rsidP="00D706A1">
      <w:pPr>
        <w:spacing w:after="0" w:line="240" w:lineRule="auto"/>
      </w:pPr>
      <w:r>
        <w:t xml:space="preserve">1 подъезд-5 этажей </w:t>
      </w:r>
    </w:p>
    <w:p w:rsidR="00012B74" w:rsidRDefault="00012B74" w:rsidP="00D706A1">
      <w:pPr>
        <w:spacing w:after="0" w:line="240" w:lineRule="auto"/>
      </w:pPr>
      <w:r>
        <w:t>2 подъезд-5 этажей</w:t>
      </w:r>
    </w:p>
    <w:p w:rsidR="00012B74" w:rsidRDefault="00012B74" w:rsidP="00D706A1">
      <w:pPr>
        <w:spacing w:after="0" w:line="240" w:lineRule="auto"/>
      </w:pPr>
      <w:r>
        <w:t>3 подъезд-5 этажей</w:t>
      </w:r>
    </w:p>
    <w:p w:rsidR="00012B74" w:rsidRDefault="00012B74" w:rsidP="00D706A1">
      <w:pPr>
        <w:spacing w:after="0" w:line="240" w:lineRule="auto"/>
      </w:pPr>
      <w:r>
        <w:t>4 подъезд-5 этажей</w:t>
      </w:r>
    </w:p>
    <w:p w:rsidR="00012B74" w:rsidRDefault="00012B74" w:rsidP="00D3142C">
      <w:pPr>
        <w:spacing w:after="0" w:line="240" w:lineRule="auto"/>
      </w:pPr>
      <w:r>
        <w:t>5 подъезд-5 этажей</w:t>
      </w:r>
    </w:p>
    <w:p w:rsidR="00012B74" w:rsidRDefault="00012B74" w:rsidP="00D706A1">
      <w:pPr>
        <w:spacing w:after="0" w:line="240" w:lineRule="auto"/>
      </w:pPr>
    </w:p>
    <w:p w:rsidR="00012B74" w:rsidRPr="00F81F7E" w:rsidRDefault="00012B74" w:rsidP="00D706A1">
      <w:pPr>
        <w:spacing w:after="0" w:line="240" w:lineRule="auto"/>
        <w:rPr>
          <w:b/>
        </w:rPr>
      </w:pPr>
    </w:p>
    <w:p w:rsidR="00012B74" w:rsidRDefault="00012B74" w:rsidP="00F81F7E">
      <w:pPr>
        <w:spacing w:after="0" w:line="240" w:lineRule="auto"/>
        <w:rPr>
          <w:b/>
        </w:rPr>
      </w:pPr>
    </w:p>
    <w:p w:rsidR="00012B74" w:rsidRDefault="00012B74" w:rsidP="00F81F7E">
      <w:pPr>
        <w:spacing w:after="0" w:line="240" w:lineRule="auto"/>
        <w:rPr>
          <w:b/>
        </w:rPr>
      </w:pPr>
      <w:proofErr w:type="spellStart"/>
      <w:r>
        <w:rPr>
          <w:b/>
        </w:rPr>
        <w:t>Пн</w:t>
      </w:r>
      <w:proofErr w:type="spellEnd"/>
      <w:r>
        <w:rPr>
          <w:b/>
        </w:rPr>
        <w:t xml:space="preserve">: подметание с 1-5 </w:t>
      </w:r>
      <w:proofErr w:type="spellStart"/>
      <w:r>
        <w:rPr>
          <w:b/>
        </w:rPr>
        <w:t>эт</w:t>
      </w:r>
      <w:proofErr w:type="spellEnd"/>
      <w:r>
        <w:rPr>
          <w:b/>
        </w:rPr>
        <w:t>, обработка</w:t>
      </w:r>
    </w:p>
    <w:p w:rsidR="00012B74" w:rsidRDefault="00012B74" w:rsidP="00F81F7E">
      <w:pPr>
        <w:spacing w:after="0" w:line="240" w:lineRule="auto"/>
        <w:rPr>
          <w:b/>
        </w:rPr>
      </w:pPr>
      <w:proofErr w:type="spellStart"/>
      <w:r>
        <w:rPr>
          <w:b/>
        </w:rPr>
        <w:t>Чт</w:t>
      </w:r>
      <w:proofErr w:type="spellEnd"/>
      <w:r>
        <w:rPr>
          <w:b/>
        </w:rPr>
        <w:t xml:space="preserve">: </w:t>
      </w:r>
    </w:p>
    <w:p w:rsidR="00012B74" w:rsidRDefault="00012B74" w:rsidP="00F81F7E">
      <w:pPr>
        <w:spacing w:after="0" w:line="240" w:lineRule="auto"/>
        <w:rPr>
          <w:b/>
        </w:rPr>
      </w:pPr>
      <w:r>
        <w:rPr>
          <w:b/>
        </w:rPr>
        <w:t xml:space="preserve">       1 </w:t>
      </w:r>
      <w:proofErr w:type="spellStart"/>
      <w:r>
        <w:rPr>
          <w:b/>
        </w:rPr>
        <w:t>нед</w:t>
      </w:r>
      <w:proofErr w:type="spellEnd"/>
      <w:r>
        <w:rPr>
          <w:b/>
        </w:rPr>
        <w:t xml:space="preserve">-  1,2,3 под: мытье и подметание с 1-5 </w:t>
      </w:r>
      <w:proofErr w:type="spellStart"/>
      <w:r>
        <w:rPr>
          <w:b/>
        </w:rPr>
        <w:t>эт</w:t>
      </w:r>
      <w:proofErr w:type="spellEnd"/>
      <w:r>
        <w:rPr>
          <w:b/>
        </w:rPr>
        <w:t>, обработка</w:t>
      </w:r>
    </w:p>
    <w:p w:rsidR="00012B74" w:rsidRDefault="00012B74" w:rsidP="00D3142C">
      <w:pPr>
        <w:tabs>
          <w:tab w:val="left" w:pos="1065"/>
        </w:tabs>
        <w:spacing w:after="0" w:line="240" w:lineRule="auto"/>
        <w:rPr>
          <w:b/>
        </w:rPr>
      </w:pPr>
      <w:r>
        <w:rPr>
          <w:b/>
        </w:rPr>
        <w:tab/>
        <w:t xml:space="preserve">4,5 под: подметание с 1-5 </w:t>
      </w:r>
      <w:proofErr w:type="spellStart"/>
      <w:r>
        <w:rPr>
          <w:b/>
        </w:rPr>
        <w:t>эт</w:t>
      </w:r>
      <w:proofErr w:type="spellEnd"/>
      <w:r>
        <w:rPr>
          <w:b/>
        </w:rPr>
        <w:t>, обработка</w:t>
      </w:r>
    </w:p>
    <w:p w:rsidR="00012B74" w:rsidRDefault="00012B74" w:rsidP="00D3142C">
      <w:pPr>
        <w:spacing w:after="0" w:line="240" w:lineRule="auto"/>
        <w:rPr>
          <w:b/>
        </w:rPr>
      </w:pPr>
      <w:r>
        <w:rPr>
          <w:b/>
        </w:rPr>
        <w:t xml:space="preserve">       2 </w:t>
      </w:r>
      <w:proofErr w:type="spellStart"/>
      <w:r>
        <w:rPr>
          <w:b/>
        </w:rPr>
        <w:t>нед</w:t>
      </w:r>
      <w:proofErr w:type="spellEnd"/>
      <w:r>
        <w:rPr>
          <w:b/>
        </w:rPr>
        <w:t xml:space="preserve">-  4,5 под: мытье и подметание с 1-5 </w:t>
      </w:r>
      <w:proofErr w:type="spellStart"/>
      <w:r>
        <w:rPr>
          <w:b/>
        </w:rPr>
        <w:t>эт</w:t>
      </w:r>
      <w:proofErr w:type="spellEnd"/>
      <w:r>
        <w:rPr>
          <w:b/>
        </w:rPr>
        <w:t>, обработка</w:t>
      </w:r>
    </w:p>
    <w:p w:rsidR="00012B74" w:rsidRDefault="00012B74" w:rsidP="00D3142C">
      <w:pPr>
        <w:tabs>
          <w:tab w:val="left" w:pos="1065"/>
        </w:tabs>
        <w:spacing w:after="0" w:line="240" w:lineRule="auto"/>
        <w:rPr>
          <w:b/>
        </w:rPr>
      </w:pPr>
      <w:r>
        <w:rPr>
          <w:b/>
        </w:rPr>
        <w:tab/>
        <w:t xml:space="preserve">1,2,3 под: подметание с 1-5 </w:t>
      </w:r>
      <w:proofErr w:type="spellStart"/>
      <w:r>
        <w:rPr>
          <w:b/>
        </w:rPr>
        <w:t>эт</w:t>
      </w:r>
      <w:proofErr w:type="spellEnd"/>
      <w:r>
        <w:rPr>
          <w:b/>
        </w:rPr>
        <w:t>, обработка</w:t>
      </w:r>
    </w:p>
    <w:p w:rsidR="00012B74" w:rsidRDefault="00012B74" w:rsidP="00D3142C">
      <w:pPr>
        <w:spacing w:after="0" w:line="240" w:lineRule="auto"/>
        <w:rPr>
          <w:b/>
        </w:rPr>
      </w:pPr>
      <w:r>
        <w:rPr>
          <w:b/>
        </w:rPr>
        <w:t xml:space="preserve">       3 </w:t>
      </w:r>
      <w:proofErr w:type="spellStart"/>
      <w:r>
        <w:rPr>
          <w:b/>
        </w:rPr>
        <w:t>нед</w:t>
      </w:r>
      <w:proofErr w:type="spellEnd"/>
      <w:r>
        <w:rPr>
          <w:b/>
        </w:rPr>
        <w:t xml:space="preserve">-  1,2,3 под: мытье и подметание с 1-5 </w:t>
      </w:r>
      <w:proofErr w:type="spellStart"/>
      <w:r>
        <w:rPr>
          <w:b/>
        </w:rPr>
        <w:t>эт</w:t>
      </w:r>
      <w:proofErr w:type="spellEnd"/>
      <w:r>
        <w:rPr>
          <w:b/>
        </w:rPr>
        <w:t>, обработка</w:t>
      </w:r>
    </w:p>
    <w:p w:rsidR="00012B74" w:rsidRDefault="00012B74" w:rsidP="00D3142C">
      <w:pPr>
        <w:tabs>
          <w:tab w:val="left" w:pos="1065"/>
        </w:tabs>
        <w:spacing w:after="0" w:line="240" w:lineRule="auto"/>
        <w:rPr>
          <w:b/>
        </w:rPr>
      </w:pPr>
      <w:r>
        <w:rPr>
          <w:b/>
        </w:rPr>
        <w:tab/>
        <w:t xml:space="preserve">4,5 под: подметание с 1-5 </w:t>
      </w:r>
      <w:proofErr w:type="spellStart"/>
      <w:r>
        <w:rPr>
          <w:b/>
        </w:rPr>
        <w:t>эт</w:t>
      </w:r>
      <w:proofErr w:type="spellEnd"/>
      <w:r>
        <w:rPr>
          <w:b/>
        </w:rPr>
        <w:t>, обработка</w:t>
      </w:r>
    </w:p>
    <w:p w:rsidR="00012B74" w:rsidRDefault="00012B74" w:rsidP="00D3142C">
      <w:pPr>
        <w:spacing w:after="0" w:line="240" w:lineRule="auto"/>
        <w:rPr>
          <w:b/>
        </w:rPr>
      </w:pPr>
      <w:r>
        <w:rPr>
          <w:b/>
        </w:rPr>
        <w:t xml:space="preserve">       4 </w:t>
      </w:r>
      <w:proofErr w:type="spellStart"/>
      <w:r>
        <w:rPr>
          <w:b/>
        </w:rPr>
        <w:t>нед</w:t>
      </w:r>
      <w:proofErr w:type="spellEnd"/>
      <w:r>
        <w:rPr>
          <w:b/>
        </w:rPr>
        <w:t xml:space="preserve">-  4,5 под: мытье и подметание с 1-5 </w:t>
      </w:r>
      <w:proofErr w:type="spellStart"/>
      <w:r>
        <w:rPr>
          <w:b/>
        </w:rPr>
        <w:t>эт</w:t>
      </w:r>
      <w:proofErr w:type="spellEnd"/>
      <w:r>
        <w:rPr>
          <w:b/>
        </w:rPr>
        <w:t>, обработка</w:t>
      </w:r>
    </w:p>
    <w:p w:rsidR="00012B74" w:rsidRDefault="00012B74" w:rsidP="00D3142C">
      <w:pPr>
        <w:tabs>
          <w:tab w:val="left" w:pos="1065"/>
        </w:tabs>
        <w:spacing w:after="0" w:line="240" w:lineRule="auto"/>
        <w:rPr>
          <w:b/>
        </w:rPr>
      </w:pPr>
      <w:r>
        <w:rPr>
          <w:b/>
        </w:rPr>
        <w:tab/>
        <w:t xml:space="preserve">1,2,3 под: подметание с 1-5 </w:t>
      </w:r>
      <w:proofErr w:type="spellStart"/>
      <w:r>
        <w:rPr>
          <w:b/>
        </w:rPr>
        <w:t>эт</w:t>
      </w:r>
      <w:proofErr w:type="spellEnd"/>
      <w:r>
        <w:rPr>
          <w:b/>
        </w:rPr>
        <w:t>, обработка</w:t>
      </w:r>
    </w:p>
    <w:p w:rsidR="00012B74" w:rsidRDefault="00012B74" w:rsidP="006414E4">
      <w:pPr>
        <w:spacing w:after="0" w:line="240" w:lineRule="auto"/>
        <w:rPr>
          <w:b/>
        </w:rPr>
      </w:pPr>
      <w:r>
        <w:rPr>
          <w:b/>
        </w:rPr>
        <w:t xml:space="preserve">       5 </w:t>
      </w:r>
      <w:proofErr w:type="spellStart"/>
      <w:r>
        <w:rPr>
          <w:b/>
        </w:rPr>
        <w:t>нед</w:t>
      </w:r>
      <w:proofErr w:type="spellEnd"/>
      <w:r>
        <w:rPr>
          <w:b/>
        </w:rPr>
        <w:t xml:space="preserve"> - 1,2,3 под: мытье и подметание с 1-5 </w:t>
      </w:r>
      <w:proofErr w:type="spellStart"/>
      <w:r>
        <w:rPr>
          <w:b/>
        </w:rPr>
        <w:t>эт</w:t>
      </w:r>
      <w:proofErr w:type="spellEnd"/>
      <w:r>
        <w:rPr>
          <w:b/>
        </w:rPr>
        <w:t>, обработка</w:t>
      </w:r>
    </w:p>
    <w:p w:rsidR="00012B74" w:rsidRDefault="00012B74" w:rsidP="006414E4">
      <w:pPr>
        <w:tabs>
          <w:tab w:val="left" w:pos="1065"/>
        </w:tabs>
        <w:spacing w:after="0" w:line="240" w:lineRule="auto"/>
        <w:rPr>
          <w:b/>
        </w:rPr>
      </w:pPr>
      <w:r>
        <w:rPr>
          <w:b/>
        </w:rPr>
        <w:tab/>
        <w:t xml:space="preserve">4,5 под: подметание с 1-5 </w:t>
      </w:r>
      <w:proofErr w:type="spellStart"/>
      <w:r>
        <w:rPr>
          <w:b/>
        </w:rPr>
        <w:t>эт</w:t>
      </w:r>
      <w:proofErr w:type="spellEnd"/>
      <w:r>
        <w:rPr>
          <w:b/>
        </w:rPr>
        <w:t>, обработка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550"/>
        <w:gridCol w:w="2502"/>
      </w:tblGrid>
      <w:tr w:rsidR="00012B74" w:rsidRPr="0051080C" w:rsidTr="0051080C">
        <w:trPr>
          <w:trHeight w:val="303"/>
        </w:trPr>
        <w:tc>
          <w:tcPr>
            <w:tcW w:w="802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080C">
              <w:rPr>
                <w:b/>
                <w:bCs/>
                <w:color w:val="000000"/>
              </w:rPr>
              <w:t xml:space="preserve">№ </w:t>
            </w:r>
          </w:p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080C">
              <w:rPr>
                <w:b/>
                <w:bCs/>
                <w:color w:val="000000"/>
              </w:rPr>
              <w:t>п/п</w:t>
            </w:r>
          </w:p>
        </w:tc>
        <w:tc>
          <w:tcPr>
            <w:tcW w:w="6550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080C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502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080C">
              <w:rPr>
                <w:b/>
                <w:bCs/>
                <w:color w:val="000000"/>
              </w:rPr>
              <w:t>Периодичность</w:t>
            </w:r>
          </w:p>
        </w:tc>
      </w:tr>
      <w:tr w:rsidR="00012B74" w:rsidRPr="0051080C" w:rsidTr="0051080C">
        <w:tc>
          <w:tcPr>
            <w:tcW w:w="9854" w:type="dxa"/>
            <w:gridSpan w:val="3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51080C">
                <w:rPr>
                  <w:b/>
                  <w:bCs/>
                  <w:color w:val="000000"/>
                  <w:lang w:val="en-US"/>
                </w:rPr>
                <w:t>I</w:t>
              </w:r>
              <w:r w:rsidRPr="0051080C">
                <w:rPr>
                  <w:b/>
                  <w:bCs/>
                  <w:color w:val="000000"/>
                </w:rPr>
                <w:t>.</w:t>
              </w:r>
            </w:smartTag>
            <w:r w:rsidRPr="0051080C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012B74" w:rsidRPr="0051080C" w:rsidTr="0051080C">
        <w:tc>
          <w:tcPr>
            <w:tcW w:w="802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1080C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0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1080C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1-го по 3-иий этаж</w:t>
            </w:r>
          </w:p>
        </w:tc>
        <w:tc>
          <w:tcPr>
            <w:tcW w:w="2502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1080C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012B74" w:rsidRPr="0051080C" w:rsidTr="0051080C">
        <w:tc>
          <w:tcPr>
            <w:tcW w:w="802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1080C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50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1080C">
              <w:rPr>
                <w:bCs/>
                <w:color w:val="000000"/>
                <w:sz w:val="16"/>
                <w:szCs w:val="16"/>
              </w:rPr>
              <w:t>Влажное подметание пола  лестничных площадок и лестничных маршей с 4-го по 5-ыий этаж</w:t>
            </w:r>
          </w:p>
        </w:tc>
        <w:tc>
          <w:tcPr>
            <w:tcW w:w="2502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1080C">
              <w:rPr>
                <w:bCs/>
                <w:color w:val="000000"/>
                <w:sz w:val="16"/>
                <w:szCs w:val="16"/>
              </w:rPr>
              <w:t>1 раза в неделю</w:t>
            </w:r>
          </w:p>
        </w:tc>
      </w:tr>
      <w:tr w:rsidR="00012B74" w:rsidRPr="0051080C" w:rsidTr="0051080C">
        <w:tc>
          <w:tcPr>
            <w:tcW w:w="802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1080C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50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1080C">
              <w:rPr>
                <w:bCs/>
                <w:color w:val="000000"/>
                <w:sz w:val="16"/>
                <w:szCs w:val="16"/>
              </w:rPr>
              <w:t>Мытье пола лестничных площадок с 1-го по 5-ый этаж</w:t>
            </w:r>
          </w:p>
        </w:tc>
        <w:tc>
          <w:tcPr>
            <w:tcW w:w="2502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1080C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</w:tr>
      <w:tr w:rsidR="00012B74" w:rsidRPr="0051080C" w:rsidTr="0051080C">
        <w:tc>
          <w:tcPr>
            <w:tcW w:w="802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1080C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50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1080C">
              <w:rPr>
                <w:bCs/>
                <w:color w:val="000000"/>
                <w:sz w:val="16"/>
                <w:szCs w:val="16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502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1080C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012B74" w:rsidRPr="0051080C" w:rsidTr="0051080C">
        <w:tc>
          <w:tcPr>
            <w:tcW w:w="802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1080C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50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1080C">
              <w:rPr>
                <w:bCs/>
                <w:color w:val="000000"/>
                <w:sz w:val="16"/>
                <w:szCs w:val="16"/>
              </w:rPr>
              <w:t>Влажная протирка стен, дверей (за исключением квартирных дверей), плафонов светильников, оконных решеток, лестниц, ведущих на чердак, поверхности шкафов этажных электрических щитов, почтовых ящиков.</w:t>
            </w:r>
          </w:p>
        </w:tc>
        <w:tc>
          <w:tcPr>
            <w:tcW w:w="2502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1080C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012B74" w:rsidRPr="0051080C" w:rsidTr="0051080C">
        <w:tc>
          <w:tcPr>
            <w:tcW w:w="802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1080C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50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1080C">
              <w:rPr>
                <w:bCs/>
                <w:color w:val="000000"/>
                <w:sz w:val="16"/>
                <w:szCs w:val="16"/>
              </w:rPr>
              <w:t>Влажная протирка подоконников, отопительных приборов</w:t>
            </w:r>
          </w:p>
        </w:tc>
        <w:tc>
          <w:tcPr>
            <w:tcW w:w="2502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1080C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012B74" w:rsidRPr="0051080C" w:rsidTr="0051080C">
        <w:tc>
          <w:tcPr>
            <w:tcW w:w="802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1080C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50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1080C">
              <w:rPr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2502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1080C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012B74" w:rsidRPr="0051080C" w:rsidTr="0051080C">
        <w:tc>
          <w:tcPr>
            <w:tcW w:w="802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1080C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550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1080C">
              <w:rPr>
                <w:bCs/>
                <w:color w:val="000000"/>
                <w:sz w:val="16"/>
                <w:szCs w:val="16"/>
              </w:rPr>
              <w:t xml:space="preserve">Дератизация (дезинсекция) подвальных помещений </w:t>
            </w:r>
          </w:p>
        </w:tc>
        <w:tc>
          <w:tcPr>
            <w:tcW w:w="2502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1080C">
              <w:rPr>
                <w:bCs/>
                <w:color w:val="000000"/>
                <w:sz w:val="16"/>
                <w:szCs w:val="16"/>
              </w:rPr>
              <w:t xml:space="preserve">по мере необходимости, </w:t>
            </w:r>
          </w:p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1080C">
              <w:rPr>
                <w:bCs/>
                <w:color w:val="000000"/>
                <w:sz w:val="16"/>
                <w:szCs w:val="16"/>
              </w:rPr>
              <w:t>но не реже 1 раза в месяц</w:t>
            </w:r>
          </w:p>
        </w:tc>
      </w:tr>
    </w:tbl>
    <w:p w:rsidR="00012B74" w:rsidRDefault="00012B74" w:rsidP="008A6E56">
      <w:pPr>
        <w:spacing w:after="0"/>
        <w:jc w:val="right"/>
        <w:rPr>
          <w:rFonts w:ascii="Times New Roman" w:hAnsi="Times New Roman"/>
          <w:b/>
        </w:rPr>
      </w:pPr>
    </w:p>
    <w:p w:rsidR="00012B74" w:rsidRDefault="00012B74" w:rsidP="008A6E56">
      <w:pPr>
        <w:spacing w:after="0"/>
        <w:jc w:val="right"/>
        <w:rPr>
          <w:rFonts w:ascii="Times New Roman" w:hAnsi="Times New Roman"/>
          <w:b/>
        </w:rPr>
      </w:pPr>
    </w:p>
    <w:p w:rsidR="00012B74" w:rsidRDefault="00012B74" w:rsidP="008A6E56">
      <w:pPr>
        <w:spacing w:after="0"/>
        <w:jc w:val="right"/>
        <w:rPr>
          <w:rFonts w:ascii="Times New Roman" w:hAnsi="Times New Roman"/>
          <w:b/>
        </w:rPr>
      </w:pPr>
    </w:p>
    <w:p w:rsidR="00012B74" w:rsidRDefault="00012B74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012B74" w:rsidRDefault="00012B74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012B74" w:rsidRDefault="00012B74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012B74" w:rsidRDefault="00012B74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012B74" w:rsidRDefault="00012B74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012B74" w:rsidRDefault="00012B74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</w:t>
      </w:r>
      <w:r w:rsidR="00380B63">
        <w:rPr>
          <w:rFonts w:ascii="Times New Roman" w:hAnsi="Times New Roman"/>
          <w:b/>
          <w:sz w:val="24"/>
          <w:szCs w:val="24"/>
        </w:rPr>
        <w:t>Вологда, ул.</w:t>
      </w:r>
      <w:r>
        <w:rPr>
          <w:rFonts w:ascii="Times New Roman" w:hAnsi="Times New Roman"/>
          <w:b/>
          <w:sz w:val="24"/>
          <w:szCs w:val="24"/>
        </w:rPr>
        <w:t xml:space="preserve"> Солодунова, д. 37, на </w:t>
      </w:r>
      <w:r w:rsidR="001B5E2D">
        <w:rPr>
          <w:rFonts w:ascii="Times New Roman" w:hAnsi="Times New Roman"/>
          <w:b/>
          <w:sz w:val="24"/>
          <w:szCs w:val="24"/>
        </w:rPr>
        <w:t>1 квартал 2023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452"/>
        <w:gridCol w:w="452"/>
        <w:gridCol w:w="454"/>
        <w:gridCol w:w="454"/>
        <w:gridCol w:w="454"/>
        <w:gridCol w:w="454"/>
        <w:gridCol w:w="454"/>
        <w:gridCol w:w="454"/>
        <w:gridCol w:w="454"/>
        <w:gridCol w:w="9"/>
        <w:gridCol w:w="445"/>
        <w:gridCol w:w="454"/>
        <w:gridCol w:w="454"/>
        <w:gridCol w:w="454"/>
        <w:gridCol w:w="454"/>
        <w:gridCol w:w="454"/>
        <w:gridCol w:w="454"/>
        <w:gridCol w:w="540"/>
        <w:gridCol w:w="454"/>
        <w:gridCol w:w="454"/>
        <w:gridCol w:w="454"/>
        <w:gridCol w:w="454"/>
        <w:gridCol w:w="454"/>
        <w:gridCol w:w="454"/>
        <w:gridCol w:w="454"/>
        <w:gridCol w:w="452"/>
        <w:gridCol w:w="444"/>
      </w:tblGrid>
      <w:tr w:rsidR="00012B74" w:rsidRPr="00F97A8E" w:rsidTr="00380B63">
        <w:trPr>
          <w:trHeight w:val="426"/>
        </w:trPr>
        <w:tc>
          <w:tcPr>
            <w:tcW w:w="286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2B74" w:rsidRDefault="00012B74" w:rsidP="00770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91" w:type="dxa"/>
            <w:gridSpan w:val="10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auto"/>
            </w:tcBorders>
          </w:tcPr>
          <w:p w:rsidR="00012B74" w:rsidRPr="004D0A78" w:rsidRDefault="00380B63" w:rsidP="00380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709" w:type="dxa"/>
            <w:gridSpan w:val="8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</w:tcPr>
          <w:p w:rsidR="00012B74" w:rsidRPr="004D0A78" w:rsidRDefault="00380B63" w:rsidP="00380B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4074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012B74" w:rsidRPr="004D0A78" w:rsidRDefault="00380B63" w:rsidP="00380B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</w:tr>
      <w:tr w:rsidR="00012B74" w:rsidRPr="00F97A8E" w:rsidTr="00A40C78">
        <w:trPr>
          <w:trHeight w:val="258"/>
        </w:trPr>
        <w:tc>
          <w:tcPr>
            <w:tcW w:w="286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12B74" w:rsidRDefault="00012B74" w:rsidP="00770B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380B63" w:rsidRDefault="00012B74" w:rsidP="00770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380B63" w:rsidRDefault="00012B74" w:rsidP="00770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380B63" w:rsidRDefault="00012B74" w:rsidP="00770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380B63" w:rsidRDefault="00012B74" w:rsidP="00770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380B63" w:rsidRDefault="00012B74" w:rsidP="00770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380B63" w:rsidRDefault="00012B74" w:rsidP="00770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380B63" w:rsidRDefault="00012B74" w:rsidP="00770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12B74" w:rsidRPr="00380B63" w:rsidRDefault="00012B74" w:rsidP="00770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12B74" w:rsidRPr="00380B63" w:rsidRDefault="00012B74" w:rsidP="00770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54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380B63" w:rsidRDefault="00012B74" w:rsidP="00770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380B63" w:rsidRDefault="00012B74" w:rsidP="00770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380B63" w:rsidRDefault="00012B74" w:rsidP="00770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380B63" w:rsidRDefault="00012B74" w:rsidP="00770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380B63" w:rsidRDefault="00012B74" w:rsidP="00770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380B63" w:rsidRDefault="00012B74" w:rsidP="00770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380B63" w:rsidRDefault="00012B74" w:rsidP="00770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12B74" w:rsidRPr="00380B63" w:rsidRDefault="00012B74" w:rsidP="00770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12B74" w:rsidRPr="00380B63" w:rsidRDefault="00012B74" w:rsidP="00770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380B63" w:rsidRDefault="00012B74" w:rsidP="00770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380B63" w:rsidRDefault="00012B74" w:rsidP="00770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380B63" w:rsidRDefault="00012B74" w:rsidP="00770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380B63" w:rsidRDefault="00012B74" w:rsidP="00770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380B63" w:rsidRDefault="00012B74" w:rsidP="00770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380B63" w:rsidRDefault="00012B74" w:rsidP="00770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380B63" w:rsidRDefault="00012B74" w:rsidP="00770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4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380B63" w:rsidRDefault="001B5E2D" w:rsidP="00770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012B74" w:rsidRPr="00F97A8E" w:rsidTr="00A40C78">
        <w:trPr>
          <w:trHeight w:val="780"/>
        </w:trPr>
        <w:tc>
          <w:tcPr>
            <w:tcW w:w="286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012B74" w:rsidRDefault="00012B74" w:rsidP="00770B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gridSpan w:val="2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12B74" w:rsidRPr="00F97A8E" w:rsidTr="00A40C78">
        <w:trPr>
          <w:trHeight w:val="180"/>
        </w:trPr>
        <w:tc>
          <w:tcPr>
            <w:tcW w:w="286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012B74" w:rsidRDefault="00012B74" w:rsidP="00770B3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45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012B74" w:rsidRDefault="00012B74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2B74" w:rsidRDefault="00012B74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2B74" w:rsidRDefault="00012B74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2B74" w:rsidRDefault="00012B74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012B74" w:rsidRDefault="00012B74" w:rsidP="00846940">
      <w:pPr>
        <w:spacing w:after="0" w:line="240" w:lineRule="auto"/>
        <w:rPr>
          <w:rFonts w:ascii="Times New Roman" w:hAnsi="Times New Roman"/>
          <w:b/>
        </w:rPr>
      </w:pPr>
    </w:p>
    <w:p w:rsidR="00012B74" w:rsidRDefault="00012B74" w:rsidP="00846940">
      <w:pPr>
        <w:spacing w:after="0" w:line="240" w:lineRule="auto"/>
        <w:rPr>
          <w:rFonts w:ascii="Times New Roman" w:hAnsi="Times New Roman"/>
          <w:b/>
        </w:rPr>
      </w:pPr>
    </w:p>
    <w:p w:rsidR="00012B74" w:rsidRDefault="00012B74" w:rsidP="00846940">
      <w:pPr>
        <w:spacing w:after="0" w:line="240" w:lineRule="auto"/>
        <w:rPr>
          <w:rFonts w:ascii="Times New Roman" w:hAnsi="Times New Roman"/>
          <w:b/>
        </w:rPr>
      </w:pPr>
    </w:p>
    <w:p w:rsidR="001B5E2D" w:rsidRDefault="001B5E2D" w:rsidP="001B5E2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B5E2D" w:rsidRDefault="001B5E2D" w:rsidP="001B5E2D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1B5E2D" w:rsidRDefault="001B5E2D" w:rsidP="001B5E2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B5E2D" w:rsidRDefault="001B5E2D" w:rsidP="001B5E2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B5E2D" w:rsidRDefault="001B5E2D" w:rsidP="001B5E2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B5E2D" w:rsidRDefault="001B5E2D" w:rsidP="001B5E2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B5E2D" w:rsidRDefault="001B5E2D" w:rsidP="001B5E2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B5E2D" w:rsidRDefault="001B5E2D" w:rsidP="001B5E2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B5E2D" w:rsidRDefault="001B5E2D" w:rsidP="001B5E2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B5E2D" w:rsidRDefault="001B5E2D" w:rsidP="001B5E2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B5E2D" w:rsidRDefault="001B5E2D" w:rsidP="001B5E2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80B63" w:rsidRDefault="00380B63" w:rsidP="00380B6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380B63" w:rsidRDefault="00380B63" w:rsidP="00380B6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380B63" w:rsidRDefault="00380B63" w:rsidP="00380B6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380B63" w:rsidRDefault="00380B63" w:rsidP="00380B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380B63" w:rsidRDefault="00380B63" w:rsidP="00380B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380B63" w:rsidRDefault="00380B63" w:rsidP="00380B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ул. Солодунова, д. 37, на 1 квартал 2023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2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452"/>
        <w:gridCol w:w="452"/>
        <w:gridCol w:w="454"/>
        <w:gridCol w:w="454"/>
        <w:gridCol w:w="454"/>
        <w:gridCol w:w="454"/>
        <w:gridCol w:w="454"/>
        <w:gridCol w:w="454"/>
        <w:gridCol w:w="454"/>
        <w:gridCol w:w="9"/>
        <w:gridCol w:w="445"/>
        <w:gridCol w:w="454"/>
        <w:gridCol w:w="454"/>
        <w:gridCol w:w="454"/>
        <w:gridCol w:w="454"/>
        <w:gridCol w:w="454"/>
        <w:gridCol w:w="454"/>
        <w:gridCol w:w="540"/>
        <w:gridCol w:w="454"/>
        <w:gridCol w:w="454"/>
        <w:gridCol w:w="454"/>
        <w:gridCol w:w="454"/>
        <w:gridCol w:w="454"/>
        <w:gridCol w:w="454"/>
        <w:gridCol w:w="454"/>
        <w:gridCol w:w="452"/>
        <w:gridCol w:w="444"/>
      </w:tblGrid>
      <w:tr w:rsidR="00380B63" w:rsidRPr="00F97A8E" w:rsidTr="000B1450">
        <w:trPr>
          <w:trHeight w:val="426"/>
        </w:trPr>
        <w:tc>
          <w:tcPr>
            <w:tcW w:w="286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91" w:type="dxa"/>
            <w:gridSpan w:val="10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auto"/>
            </w:tcBorders>
          </w:tcPr>
          <w:p w:rsidR="00380B63" w:rsidRPr="004D0A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709" w:type="dxa"/>
            <w:gridSpan w:val="8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</w:tcPr>
          <w:p w:rsidR="00380B63" w:rsidRPr="004D0A78" w:rsidRDefault="00380B63" w:rsidP="000B14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4074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380B63" w:rsidRPr="004D0A78" w:rsidRDefault="00380B63" w:rsidP="000B14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</w:tr>
      <w:tr w:rsidR="00380B63" w:rsidRPr="00F97A8E" w:rsidTr="000B1450">
        <w:trPr>
          <w:trHeight w:val="258"/>
        </w:trPr>
        <w:tc>
          <w:tcPr>
            <w:tcW w:w="286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80B63" w:rsidRDefault="00380B63" w:rsidP="000B14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54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4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380B63" w:rsidRPr="00F97A8E" w:rsidTr="000B1450">
        <w:trPr>
          <w:trHeight w:val="780"/>
        </w:trPr>
        <w:tc>
          <w:tcPr>
            <w:tcW w:w="286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380B63" w:rsidRDefault="00380B63" w:rsidP="000B14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gridSpan w:val="2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80B63" w:rsidRPr="00F97A8E" w:rsidTr="000B1450">
        <w:trPr>
          <w:trHeight w:val="180"/>
        </w:trPr>
        <w:tc>
          <w:tcPr>
            <w:tcW w:w="286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380B63" w:rsidRDefault="00380B63" w:rsidP="000B14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45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380B63" w:rsidRDefault="00380B63" w:rsidP="00380B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0B63" w:rsidRDefault="00380B63" w:rsidP="00380B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0B63" w:rsidRDefault="00380B63" w:rsidP="00380B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0B63" w:rsidRDefault="00380B63" w:rsidP="00380B63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380B63" w:rsidRDefault="00380B63" w:rsidP="00380B63">
      <w:pPr>
        <w:spacing w:after="0" w:line="240" w:lineRule="auto"/>
        <w:rPr>
          <w:rFonts w:ascii="Times New Roman" w:hAnsi="Times New Roman"/>
          <w:b/>
        </w:rPr>
      </w:pPr>
    </w:p>
    <w:p w:rsidR="00380B63" w:rsidRDefault="00380B63" w:rsidP="00380B63">
      <w:pPr>
        <w:spacing w:after="0" w:line="240" w:lineRule="auto"/>
        <w:rPr>
          <w:rFonts w:ascii="Times New Roman" w:hAnsi="Times New Roman"/>
          <w:b/>
        </w:rPr>
      </w:pPr>
    </w:p>
    <w:p w:rsidR="00380B63" w:rsidRDefault="00380B63" w:rsidP="00380B63">
      <w:pPr>
        <w:spacing w:after="0" w:line="240" w:lineRule="auto"/>
        <w:rPr>
          <w:rFonts w:ascii="Times New Roman" w:hAnsi="Times New Roman"/>
          <w:b/>
        </w:rPr>
      </w:pPr>
    </w:p>
    <w:p w:rsidR="00380B63" w:rsidRDefault="00380B63" w:rsidP="00380B63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80B63" w:rsidRDefault="00380B63" w:rsidP="00380B63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380B63" w:rsidRDefault="00380B63" w:rsidP="00380B63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80B63" w:rsidRDefault="00380B63" w:rsidP="00380B63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B5E2D" w:rsidRDefault="001B5E2D" w:rsidP="001B5E2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012B74" w:rsidRDefault="00012B74" w:rsidP="001B5E2D">
      <w:pPr>
        <w:spacing w:after="0" w:line="240" w:lineRule="auto"/>
        <w:rPr>
          <w:rFonts w:ascii="Times New Roman" w:hAnsi="Times New Roman"/>
          <w:b/>
        </w:rPr>
      </w:pPr>
    </w:p>
    <w:p w:rsidR="001B5E2D" w:rsidRDefault="001B5E2D" w:rsidP="001B5E2D">
      <w:pPr>
        <w:spacing w:after="0" w:line="240" w:lineRule="auto"/>
        <w:rPr>
          <w:rFonts w:ascii="Times New Roman" w:hAnsi="Times New Roman"/>
          <w:b/>
        </w:rPr>
      </w:pPr>
    </w:p>
    <w:p w:rsidR="001B5E2D" w:rsidRDefault="001B5E2D" w:rsidP="001B5E2D">
      <w:pPr>
        <w:spacing w:after="0" w:line="240" w:lineRule="auto"/>
        <w:rPr>
          <w:rFonts w:ascii="Times New Roman" w:hAnsi="Times New Roman"/>
          <w:b/>
        </w:rPr>
      </w:pPr>
    </w:p>
    <w:p w:rsidR="001B5E2D" w:rsidRDefault="001B5E2D" w:rsidP="001B5E2D">
      <w:pPr>
        <w:spacing w:after="0" w:line="240" w:lineRule="auto"/>
        <w:rPr>
          <w:rFonts w:ascii="Times New Roman" w:hAnsi="Times New Roman"/>
          <w:b/>
        </w:rPr>
      </w:pPr>
    </w:p>
    <w:p w:rsidR="001B5E2D" w:rsidRDefault="001B5E2D" w:rsidP="001B5E2D">
      <w:pPr>
        <w:spacing w:after="0" w:line="240" w:lineRule="auto"/>
        <w:rPr>
          <w:rFonts w:ascii="Times New Roman" w:hAnsi="Times New Roman"/>
          <w:b/>
        </w:rPr>
      </w:pPr>
    </w:p>
    <w:p w:rsidR="001B5E2D" w:rsidRDefault="001B5E2D" w:rsidP="001B5E2D">
      <w:pPr>
        <w:spacing w:after="0" w:line="240" w:lineRule="auto"/>
        <w:rPr>
          <w:rFonts w:ascii="Times New Roman" w:hAnsi="Times New Roman"/>
          <w:b/>
        </w:rPr>
      </w:pPr>
    </w:p>
    <w:p w:rsidR="001B5E2D" w:rsidRDefault="001B5E2D" w:rsidP="001B5E2D">
      <w:pPr>
        <w:spacing w:after="0" w:line="240" w:lineRule="auto"/>
        <w:rPr>
          <w:rFonts w:ascii="Times New Roman" w:hAnsi="Times New Roman"/>
          <w:b/>
        </w:rPr>
      </w:pPr>
    </w:p>
    <w:p w:rsidR="00380B63" w:rsidRDefault="00380B63" w:rsidP="00380B6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380B63" w:rsidRDefault="00380B63" w:rsidP="00380B6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380B63" w:rsidRDefault="00380B63" w:rsidP="00380B6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380B63" w:rsidRDefault="00380B63" w:rsidP="00380B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380B63" w:rsidRDefault="00380B63" w:rsidP="00380B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380B63" w:rsidRDefault="00380B63" w:rsidP="00380B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ул. Солодунова, д. 37, на 1 квартал 2023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3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452"/>
        <w:gridCol w:w="452"/>
        <w:gridCol w:w="454"/>
        <w:gridCol w:w="454"/>
        <w:gridCol w:w="454"/>
        <w:gridCol w:w="454"/>
        <w:gridCol w:w="454"/>
        <w:gridCol w:w="454"/>
        <w:gridCol w:w="454"/>
        <w:gridCol w:w="9"/>
        <w:gridCol w:w="445"/>
        <w:gridCol w:w="454"/>
        <w:gridCol w:w="454"/>
        <w:gridCol w:w="454"/>
        <w:gridCol w:w="454"/>
        <w:gridCol w:w="454"/>
        <w:gridCol w:w="454"/>
        <w:gridCol w:w="540"/>
        <w:gridCol w:w="454"/>
        <w:gridCol w:w="454"/>
        <w:gridCol w:w="454"/>
        <w:gridCol w:w="454"/>
        <w:gridCol w:w="454"/>
        <w:gridCol w:w="454"/>
        <w:gridCol w:w="454"/>
        <w:gridCol w:w="452"/>
        <w:gridCol w:w="444"/>
      </w:tblGrid>
      <w:tr w:rsidR="00380B63" w:rsidRPr="00F97A8E" w:rsidTr="000B1450">
        <w:trPr>
          <w:trHeight w:val="426"/>
        </w:trPr>
        <w:tc>
          <w:tcPr>
            <w:tcW w:w="286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91" w:type="dxa"/>
            <w:gridSpan w:val="10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auto"/>
            </w:tcBorders>
          </w:tcPr>
          <w:p w:rsidR="00380B63" w:rsidRPr="004D0A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709" w:type="dxa"/>
            <w:gridSpan w:val="8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</w:tcPr>
          <w:p w:rsidR="00380B63" w:rsidRPr="004D0A78" w:rsidRDefault="00380B63" w:rsidP="000B14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4074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380B63" w:rsidRPr="004D0A78" w:rsidRDefault="00380B63" w:rsidP="000B14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</w:tr>
      <w:tr w:rsidR="00380B63" w:rsidRPr="00F97A8E" w:rsidTr="000B1450">
        <w:trPr>
          <w:trHeight w:val="258"/>
        </w:trPr>
        <w:tc>
          <w:tcPr>
            <w:tcW w:w="286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80B63" w:rsidRDefault="00380B63" w:rsidP="000B14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54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4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380B63" w:rsidRPr="00F97A8E" w:rsidTr="000B1450">
        <w:trPr>
          <w:trHeight w:val="780"/>
        </w:trPr>
        <w:tc>
          <w:tcPr>
            <w:tcW w:w="286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380B63" w:rsidRDefault="00380B63" w:rsidP="000B14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gridSpan w:val="2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80B63" w:rsidRPr="00F97A8E" w:rsidTr="000B1450">
        <w:trPr>
          <w:trHeight w:val="180"/>
        </w:trPr>
        <w:tc>
          <w:tcPr>
            <w:tcW w:w="286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380B63" w:rsidRDefault="00380B63" w:rsidP="000B14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45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380B63" w:rsidRDefault="00380B63" w:rsidP="00380B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0B63" w:rsidRDefault="00380B63" w:rsidP="00380B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0B63" w:rsidRDefault="00380B63" w:rsidP="00380B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0B63" w:rsidRDefault="00380B63" w:rsidP="00380B63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380B63" w:rsidRDefault="00380B63" w:rsidP="00380B63">
      <w:pPr>
        <w:spacing w:after="0" w:line="240" w:lineRule="auto"/>
        <w:rPr>
          <w:rFonts w:ascii="Times New Roman" w:hAnsi="Times New Roman"/>
          <w:b/>
        </w:rPr>
      </w:pPr>
    </w:p>
    <w:p w:rsidR="00380B63" w:rsidRDefault="00380B63" w:rsidP="00380B63">
      <w:pPr>
        <w:spacing w:after="0" w:line="240" w:lineRule="auto"/>
        <w:rPr>
          <w:rFonts w:ascii="Times New Roman" w:hAnsi="Times New Roman"/>
          <w:b/>
        </w:rPr>
      </w:pPr>
    </w:p>
    <w:p w:rsidR="00380B63" w:rsidRDefault="00380B63" w:rsidP="00380B63">
      <w:pPr>
        <w:spacing w:after="0" w:line="240" w:lineRule="auto"/>
        <w:rPr>
          <w:rFonts w:ascii="Times New Roman" w:hAnsi="Times New Roman"/>
          <w:b/>
        </w:rPr>
      </w:pPr>
    </w:p>
    <w:p w:rsidR="00380B63" w:rsidRDefault="00380B63" w:rsidP="00380B63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80B63" w:rsidRDefault="00380B63" w:rsidP="00380B63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380B63" w:rsidRDefault="00380B63" w:rsidP="00380B63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80B63" w:rsidRDefault="00380B63" w:rsidP="00380B63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B5E2D" w:rsidRDefault="001B5E2D" w:rsidP="001B5E2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B5E2D" w:rsidRDefault="001B5E2D" w:rsidP="001B5E2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B5E2D" w:rsidRDefault="001B5E2D" w:rsidP="001B5E2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B5E2D" w:rsidRDefault="001B5E2D" w:rsidP="001B5E2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B5E2D" w:rsidRDefault="001B5E2D" w:rsidP="001B5E2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B5E2D" w:rsidRDefault="001B5E2D" w:rsidP="001B5E2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B5E2D" w:rsidRDefault="001B5E2D" w:rsidP="001B5E2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80B63" w:rsidRDefault="00380B63" w:rsidP="00380B6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380B63" w:rsidRDefault="00380B63" w:rsidP="00380B6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380B63" w:rsidRDefault="00380B63" w:rsidP="00380B6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380B63" w:rsidRDefault="00380B63" w:rsidP="00380B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380B63" w:rsidRDefault="00380B63" w:rsidP="00380B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380B63" w:rsidRDefault="00380B63" w:rsidP="00380B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ул. Солодунова, д. 37, на 1 квартал 2023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4</w:t>
      </w:r>
      <w:bookmarkStart w:id="0" w:name="_GoBack"/>
      <w:bookmarkEnd w:id="0"/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452"/>
        <w:gridCol w:w="452"/>
        <w:gridCol w:w="454"/>
        <w:gridCol w:w="454"/>
        <w:gridCol w:w="454"/>
        <w:gridCol w:w="454"/>
        <w:gridCol w:w="454"/>
        <w:gridCol w:w="454"/>
        <w:gridCol w:w="454"/>
        <w:gridCol w:w="9"/>
        <w:gridCol w:w="445"/>
        <w:gridCol w:w="454"/>
        <w:gridCol w:w="454"/>
        <w:gridCol w:w="454"/>
        <w:gridCol w:w="454"/>
        <w:gridCol w:w="454"/>
        <w:gridCol w:w="454"/>
        <w:gridCol w:w="540"/>
        <w:gridCol w:w="454"/>
        <w:gridCol w:w="454"/>
        <w:gridCol w:w="454"/>
        <w:gridCol w:w="454"/>
        <w:gridCol w:w="454"/>
        <w:gridCol w:w="454"/>
        <w:gridCol w:w="454"/>
        <w:gridCol w:w="452"/>
        <w:gridCol w:w="444"/>
      </w:tblGrid>
      <w:tr w:rsidR="00380B63" w:rsidRPr="00F97A8E" w:rsidTr="000B1450">
        <w:trPr>
          <w:trHeight w:val="426"/>
        </w:trPr>
        <w:tc>
          <w:tcPr>
            <w:tcW w:w="286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91" w:type="dxa"/>
            <w:gridSpan w:val="10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auto"/>
            </w:tcBorders>
          </w:tcPr>
          <w:p w:rsidR="00380B63" w:rsidRPr="004D0A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709" w:type="dxa"/>
            <w:gridSpan w:val="8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</w:tcPr>
          <w:p w:rsidR="00380B63" w:rsidRPr="004D0A78" w:rsidRDefault="00380B63" w:rsidP="000B14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4074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380B63" w:rsidRPr="004D0A78" w:rsidRDefault="00380B63" w:rsidP="000B14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</w:tr>
      <w:tr w:rsidR="00380B63" w:rsidRPr="00F97A8E" w:rsidTr="000B1450">
        <w:trPr>
          <w:trHeight w:val="258"/>
        </w:trPr>
        <w:tc>
          <w:tcPr>
            <w:tcW w:w="286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80B63" w:rsidRDefault="00380B63" w:rsidP="000B14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54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4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380B63" w:rsidRDefault="00380B63" w:rsidP="000B1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380B63" w:rsidRPr="00F97A8E" w:rsidTr="000B1450">
        <w:trPr>
          <w:trHeight w:val="780"/>
        </w:trPr>
        <w:tc>
          <w:tcPr>
            <w:tcW w:w="286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380B63" w:rsidRDefault="00380B63" w:rsidP="000B14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gridSpan w:val="2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80B63" w:rsidRPr="00F97A8E" w:rsidTr="000B1450">
        <w:trPr>
          <w:trHeight w:val="180"/>
        </w:trPr>
        <w:tc>
          <w:tcPr>
            <w:tcW w:w="286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380B63" w:rsidRDefault="00380B63" w:rsidP="000B14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45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0B63" w:rsidRPr="00A40C78" w:rsidRDefault="00380B63" w:rsidP="000B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380B63" w:rsidRDefault="00380B63" w:rsidP="00380B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0B63" w:rsidRDefault="00380B63" w:rsidP="00380B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0B63" w:rsidRDefault="00380B63" w:rsidP="00380B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0B63" w:rsidRDefault="00380B63" w:rsidP="00380B63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380B63" w:rsidRDefault="00380B63" w:rsidP="00380B63">
      <w:pPr>
        <w:spacing w:after="0" w:line="240" w:lineRule="auto"/>
        <w:rPr>
          <w:rFonts w:ascii="Times New Roman" w:hAnsi="Times New Roman"/>
          <w:b/>
        </w:rPr>
      </w:pPr>
    </w:p>
    <w:p w:rsidR="00380B63" w:rsidRDefault="00380B63" w:rsidP="00380B63">
      <w:pPr>
        <w:spacing w:after="0" w:line="240" w:lineRule="auto"/>
        <w:rPr>
          <w:rFonts w:ascii="Times New Roman" w:hAnsi="Times New Roman"/>
          <w:b/>
        </w:rPr>
      </w:pPr>
    </w:p>
    <w:p w:rsidR="00380B63" w:rsidRDefault="00380B63" w:rsidP="00380B63">
      <w:pPr>
        <w:spacing w:after="0" w:line="240" w:lineRule="auto"/>
        <w:rPr>
          <w:rFonts w:ascii="Times New Roman" w:hAnsi="Times New Roman"/>
          <w:b/>
        </w:rPr>
      </w:pPr>
    </w:p>
    <w:p w:rsidR="00380B63" w:rsidRDefault="00380B63" w:rsidP="00380B63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80B63" w:rsidRDefault="00380B63" w:rsidP="00380B63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380B63" w:rsidRDefault="00380B63" w:rsidP="00380B63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80B63" w:rsidRDefault="00380B63" w:rsidP="00380B63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B5E2D" w:rsidRDefault="001B5E2D" w:rsidP="00380B63">
      <w:pPr>
        <w:spacing w:after="0" w:line="240" w:lineRule="auto"/>
        <w:rPr>
          <w:rFonts w:ascii="Times New Roman" w:hAnsi="Times New Roman"/>
          <w:b/>
        </w:rPr>
      </w:pPr>
    </w:p>
    <w:sectPr w:rsidR="001B5E2D" w:rsidSect="00753E48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12B74"/>
    <w:rsid w:val="001045AF"/>
    <w:rsid w:val="0012285C"/>
    <w:rsid w:val="00136539"/>
    <w:rsid w:val="00191F43"/>
    <w:rsid w:val="00195ADF"/>
    <w:rsid w:val="001B5E2D"/>
    <w:rsid w:val="001C6AED"/>
    <w:rsid w:val="001D32E1"/>
    <w:rsid w:val="001E1302"/>
    <w:rsid w:val="002129EE"/>
    <w:rsid w:val="002563D4"/>
    <w:rsid w:val="0029323F"/>
    <w:rsid w:val="002C7D4D"/>
    <w:rsid w:val="0035624F"/>
    <w:rsid w:val="003704EE"/>
    <w:rsid w:val="00380B63"/>
    <w:rsid w:val="003C7A2A"/>
    <w:rsid w:val="00401116"/>
    <w:rsid w:val="0049562C"/>
    <w:rsid w:val="004C4F2C"/>
    <w:rsid w:val="004D0A78"/>
    <w:rsid w:val="00506D79"/>
    <w:rsid w:val="0051080C"/>
    <w:rsid w:val="00554715"/>
    <w:rsid w:val="005733D1"/>
    <w:rsid w:val="006414E4"/>
    <w:rsid w:val="00753E48"/>
    <w:rsid w:val="00770B38"/>
    <w:rsid w:val="00770BD9"/>
    <w:rsid w:val="007A7054"/>
    <w:rsid w:val="007B03B9"/>
    <w:rsid w:val="00846940"/>
    <w:rsid w:val="008745FE"/>
    <w:rsid w:val="008A4DBA"/>
    <w:rsid w:val="008A6E56"/>
    <w:rsid w:val="008F2B06"/>
    <w:rsid w:val="00924F66"/>
    <w:rsid w:val="00932EC3"/>
    <w:rsid w:val="009617FD"/>
    <w:rsid w:val="00971CF8"/>
    <w:rsid w:val="009D6B8C"/>
    <w:rsid w:val="00A40C78"/>
    <w:rsid w:val="00A410D5"/>
    <w:rsid w:val="00A5175D"/>
    <w:rsid w:val="00B309A0"/>
    <w:rsid w:val="00B71222"/>
    <w:rsid w:val="00B937E2"/>
    <w:rsid w:val="00BF174C"/>
    <w:rsid w:val="00C07695"/>
    <w:rsid w:val="00C34F87"/>
    <w:rsid w:val="00C64707"/>
    <w:rsid w:val="00C94F89"/>
    <w:rsid w:val="00D01AF1"/>
    <w:rsid w:val="00D1614A"/>
    <w:rsid w:val="00D3142C"/>
    <w:rsid w:val="00D706A1"/>
    <w:rsid w:val="00D91D38"/>
    <w:rsid w:val="00E26138"/>
    <w:rsid w:val="00E30BA0"/>
    <w:rsid w:val="00F76C9C"/>
    <w:rsid w:val="00F81F7E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07ED636C"/>
  <w15:docId w15:val="{7A721468-9F07-4CBB-94A4-05F3F958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0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80B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97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10</cp:revision>
  <cp:lastPrinted>2023-01-31T12:24:00Z</cp:lastPrinted>
  <dcterms:created xsi:type="dcterms:W3CDTF">2020-10-21T07:15:00Z</dcterms:created>
  <dcterms:modified xsi:type="dcterms:W3CDTF">2023-01-31T12:28:00Z</dcterms:modified>
</cp:coreProperties>
</file>