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5D24BF" w:rsidRPr="00300619" w:rsidTr="008160C2">
        <w:trPr>
          <w:trHeight w:val="303"/>
        </w:trPr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</w:p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00619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00619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r w:rsidRPr="00300619">
              <w:rPr>
                <w:b/>
                <w:bCs/>
                <w:color w:val="000000"/>
              </w:rPr>
              <w:t>Периодичность</w:t>
            </w:r>
          </w:p>
        </w:tc>
      </w:tr>
      <w:tr w:rsidR="005D24BF" w:rsidRPr="00300619" w:rsidTr="008160C2">
        <w:tc>
          <w:tcPr>
            <w:tcW w:w="9854" w:type="dxa"/>
            <w:gridSpan w:val="3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300619">
                <w:rPr>
                  <w:b/>
                  <w:bCs/>
                  <w:color w:val="000000"/>
                  <w:lang w:val="en-US"/>
                </w:rPr>
                <w:t>I</w:t>
              </w:r>
              <w:r w:rsidRPr="00300619">
                <w:rPr>
                  <w:b/>
                  <w:bCs/>
                  <w:color w:val="000000"/>
                </w:rPr>
                <w:t>.</w:t>
              </w:r>
            </w:smartTag>
            <w:r w:rsidRPr="00300619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3-ий этаж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 xml:space="preserve">Влажное подметание пола лестничных площадок и лестничных маршей с 4-го по последний этаж (в зависимости от этажности подъезда) 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 xml:space="preserve">Мытье пола лестничных площадок и лестничных маршей с 1-го по последний этаж </w:t>
            </w:r>
          </w:p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(в зависимости от этажности подъезда)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5D24BF" w:rsidRPr="00300619" w:rsidTr="008160C2">
        <w:tc>
          <w:tcPr>
            <w:tcW w:w="8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50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Дератизация (дезинсекция) подвальных помещений (технических этажей)</w:t>
            </w:r>
          </w:p>
        </w:tc>
        <w:tc>
          <w:tcPr>
            <w:tcW w:w="2502" w:type="dxa"/>
          </w:tcPr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 xml:space="preserve">по мере необходимости, </w:t>
            </w:r>
          </w:p>
          <w:p w:rsidR="005D24BF" w:rsidRPr="00300619" w:rsidRDefault="005D24BF" w:rsidP="008160C2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0619">
              <w:rPr>
                <w:bCs/>
                <w:color w:val="000000"/>
                <w:sz w:val="16"/>
                <w:szCs w:val="16"/>
              </w:rPr>
              <w:t>но не реже 1 раза в месяц</w:t>
            </w:r>
          </w:p>
        </w:tc>
      </w:tr>
    </w:tbl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</w:rPr>
      </w:pPr>
    </w:p>
    <w:p w:rsidR="005D24BF" w:rsidRDefault="005D24BF" w:rsidP="00D5502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5D24BF" w:rsidRPr="00EC6703" w:rsidRDefault="005D24BF" w:rsidP="00D5502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5D24BF" w:rsidRPr="00BB11E6" w:rsidRDefault="005D24BF" w:rsidP="00D5502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5D24BF" w:rsidRPr="00BB11E6" w:rsidRDefault="005D24BF" w:rsidP="00D5502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5D24BF" w:rsidRPr="00BB11E6" w:rsidRDefault="005D24BF" w:rsidP="00D5502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5D24BF" w:rsidRPr="00BB11E6" w:rsidRDefault="005D24BF" w:rsidP="00D550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ГРАФИК</w:t>
      </w:r>
    </w:p>
    <w:p w:rsidR="005D24BF" w:rsidRPr="00BB11E6" w:rsidRDefault="005D24BF" w:rsidP="00D550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5D24BF" w:rsidRPr="00BB11E6" w:rsidRDefault="005D24BF" w:rsidP="00D550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BB11E6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B11E6">
        <w:rPr>
          <w:rFonts w:ascii="Times New Roman" w:hAnsi="Times New Roman"/>
          <w:b/>
          <w:sz w:val="20"/>
          <w:szCs w:val="20"/>
        </w:rPr>
        <w:t>. Во</w:t>
      </w:r>
      <w:r w:rsidR="00D97BB3">
        <w:rPr>
          <w:rFonts w:ascii="Times New Roman" w:hAnsi="Times New Roman"/>
          <w:b/>
          <w:sz w:val="20"/>
          <w:szCs w:val="20"/>
        </w:rPr>
        <w:t xml:space="preserve">логда,  ул. Лаврова, д. 9А, на </w:t>
      </w:r>
      <w:r w:rsidR="00FA67EC">
        <w:rPr>
          <w:rFonts w:ascii="Times New Roman" w:hAnsi="Times New Roman"/>
          <w:b/>
          <w:sz w:val="20"/>
          <w:szCs w:val="20"/>
        </w:rPr>
        <w:t>3</w:t>
      </w:r>
      <w:r w:rsidRPr="00BB11E6">
        <w:rPr>
          <w:rFonts w:ascii="Times New Roman" w:hAnsi="Times New Roman"/>
          <w:b/>
          <w:sz w:val="20"/>
          <w:szCs w:val="20"/>
        </w:rPr>
        <w:t xml:space="preserve"> квартал 202</w:t>
      </w:r>
      <w:r w:rsidR="00D97BB3">
        <w:rPr>
          <w:rFonts w:ascii="Times New Roman" w:hAnsi="Times New Roman"/>
          <w:b/>
          <w:sz w:val="20"/>
          <w:szCs w:val="20"/>
        </w:rPr>
        <w:t>4</w:t>
      </w:r>
      <w:r w:rsidRPr="00BB11E6">
        <w:rPr>
          <w:rFonts w:ascii="Times New Roman" w:hAnsi="Times New Roman"/>
          <w:b/>
          <w:sz w:val="20"/>
          <w:szCs w:val="20"/>
        </w:rPr>
        <w:t xml:space="preserve"> года, подъезд № 5</w:t>
      </w:r>
    </w:p>
    <w:tbl>
      <w:tblPr>
        <w:tblW w:w="16500" w:type="dxa"/>
        <w:tblInd w:w="-88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1618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67EC" w:rsidRPr="00F97A8E" w:rsidTr="004614EC">
        <w:trPr>
          <w:trHeight w:val="426"/>
        </w:trPr>
        <w:tc>
          <w:tcPr>
            <w:tcW w:w="1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A67EC" w:rsidRDefault="00FA67EC" w:rsidP="00CD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83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836" w:type="dxa"/>
            <w:gridSpan w:val="1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5208" w:type="dxa"/>
            <w:gridSpan w:val="1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A67EC" w:rsidRPr="00F97A8E" w:rsidTr="00295A14">
        <w:trPr>
          <w:trHeight w:val="258"/>
        </w:trPr>
        <w:tc>
          <w:tcPr>
            <w:tcW w:w="1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D24BF" w:rsidRDefault="005D24BF" w:rsidP="003A5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CD40DB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FA67EC" w:rsidP="003A56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7F0B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FA67EC" w:rsidRPr="00F97A8E" w:rsidTr="00295A14">
        <w:trPr>
          <w:trHeight w:val="1017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BF" w:rsidRPr="00BB11E6" w:rsidRDefault="005D24BF" w:rsidP="003A5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Влажное подметание пола лестничных площадок и лестничных маршей с 1 по последний  этаж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EC6703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4BF" w:rsidRPr="00EC6703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295A14">
        <w:trPr>
          <w:trHeight w:val="618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BF" w:rsidRPr="00BB11E6" w:rsidRDefault="005D24BF" w:rsidP="003A5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Мытье лестничных площадок и маршей  дезинфицирующими средствами с 1до последнего этажа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295A14">
        <w:trPr>
          <w:trHeight w:val="706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BF" w:rsidRPr="00BB11E6" w:rsidRDefault="005D24BF" w:rsidP="003A56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Обработка дезинфицирующими средствами  перил, почтовых ящиков, входных дверей в подъезд, кнопок домофона, выключателей  освещения мест общего пользования, кнопок вызова лифта, подоконников, отопительных приборов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7EC" w:rsidRPr="00F97A8E" w:rsidTr="00295A14">
        <w:trPr>
          <w:trHeight w:val="934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5D24BF" w:rsidRPr="00BB11E6" w:rsidRDefault="005D24BF" w:rsidP="003A56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Подметание, влажная уборка лифта дезинфицирующими средствами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5D24BF" w:rsidRPr="00295A14" w:rsidRDefault="005D24BF" w:rsidP="0029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74321D" w:rsidRPr="0074321D" w:rsidRDefault="005D24BF" w:rsidP="0074321D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D24BF" w:rsidRPr="0074321D" w:rsidRDefault="0074321D" w:rsidP="00BB11E6">
      <w:pPr>
        <w:spacing w:after="0" w:line="240" w:lineRule="auto"/>
        <w:rPr>
          <w:rFonts w:ascii="Arial Black" w:hAnsi="Arial Black"/>
          <w:sz w:val="18"/>
          <w:szCs w:val="24"/>
        </w:rPr>
      </w:pPr>
      <w:r w:rsidRPr="0074321D">
        <w:rPr>
          <w:rFonts w:ascii="Arial Black" w:hAnsi="Arial Black"/>
          <w:sz w:val="18"/>
          <w:szCs w:val="24"/>
        </w:rPr>
        <w:t>Управляющая компания оставляет за собой право на смещение графика на 2 дня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ГРАФИК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BB11E6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B11E6">
        <w:rPr>
          <w:rFonts w:ascii="Times New Roman" w:hAnsi="Times New Roman"/>
          <w:b/>
          <w:sz w:val="20"/>
          <w:szCs w:val="20"/>
        </w:rPr>
        <w:t>. Во</w:t>
      </w:r>
      <w:r w:rsidR="00CD40DB">
        <w:rPr>
          <w:rFonts w:ascii="Times New Roman" w:hAnsi="Times New Roman"/>
          <w:b/>
          <w:sz w:val="20"/>
          <w:szCs w:val="20"/>
        </w:rPr>
        <w:t xml:space="preserve">логда,  ул. Лаврова, д. 9А, на </w:t>
      </w:r>
      <w:r w:rsidR="00FA67EC">
        <w:rPr>
          <w:rFonts w:ascii="Times New Roman" w:hAnsi="Times New Roman"/>
          <w:b/>
          <w:sz w:val="20"/>
          <w:szCs w:val="20"/>
        </w:rPr>
        <w:t>3</w:t>
      </w:r>
      <w:r w:rsidRPr="00BB11E6">
        <w:rPr>
          <w:rFonts w:ascii="Times New Roman" w:hAnsi="Times New Roman"/>
          <w:b/>
          <w:sz w:val="20"/>
          <w:szCs w:val="20"/>
        </w:rPr>
        <w:t xml:space="preserve"> квартал 202</w:t>
      </w:r>
      <w:r>
        <w:rPr>
          <w:rFonts w:ascii="Times New Roman" w:hAnsi="Times New Roman"/>
          <w:b/>
          <w:sz w:val="20"/>
          <w:szCs w:val="20"/>
        </w:rPr>
        <w:t>4 года, подъезд № 6</w:t>
      </w:r>
    </w:p>
    <w:tbl>
      <w:tblPr>
        <w:tblW w:w="16500" w:type="dxa"/>
        <w:tblInd w:w="-88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1618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67EC" w:rsidRPr="00F97A8E" w:rsidTr="00E7253A">
        <w:trPr>
          <w:trHeight w:val="426"/>
        </w:trPr>
        <w:tc>
          <w:tcPr>
            <w:tcW w:w="1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A67EC" w:rsidRDefault="00FA67EC" w:rsidP="00CD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83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836" w:type="dxa"/>
            <w:gridSpan w:val="1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5208" w:type="dxa"/>
            <w:gridSpan w:val="1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A67EC" w:rsidRPr="00F97A8E" w:rsidTr="00E7253A">
        <w:trPr>
          <w:trHeight w:val="258"/>
        </w:trPr>
        <w:tc>
          <w:tcPr>
            <w:tcW w:w="1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97BB3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CD40DB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FA67EC" w:rsidRPr="00F97A8E" w:rsidTr="00E7253A">
        <w:trPr>
          <w:trHeight w:val="1017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Влажное подметание пола лестничных площадок и лестничных маршей с 1 по последний  этаж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EC6703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EC6703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618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Мытье лестничных площадок и маршей  дезинфицирующими средствами с 1до последнего этажа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706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Обработка дезинфицирующими средствами  перил, почтовых ящиков, входных дверей в подъезд, кнопок домофона, выключателей  освещения мест общего пользования, кнопок вызова лифта, подоконников, отопительных приборов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7EC" w:rsidRPr="00F97A8E" w:rsidTr="00E7253A">
        <w:trPr>
          <w:trHeight w:val="934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Подметание, влажная уборка лифта дезинфицирующими средствами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97BB3" w:rsidRPr="0074321D" w:rsidRDefault="00D97BB3" w:rsidP="00D97BB3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97BB3" w:rsidRPr="0074321D" w:rsidRDefault="00D97BB3" w:rsidP="00D97BB3">
      <w:pPr>
        <w:spacing w:after="0" w:line="240" w:lineRule="auto"/>
        <w:rPr>
          <w:rFonts w:ascii="Arial Black" w:hAnsi="Arial Black"/>
          <w:sz w:val="18"/>
          <w:szCs w:val="24"/>
        </w:rPr>
      </w:pPr>
      <w:r w:rsidRPr="0074321D">
        <w:rPr>
          <w:rFonts w:ascii="Arial Black" w:hAnsi="Arial Black"/>
          <w:sz w:val="18"/>
          <w:szCs w:val="24"/>
        </w:rPr>
        <w:t>Управляющая компания оставляет за собой право на смещение графика на 2 дня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ГРАФИК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BB11E6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B11E6">
        <w:rPr>
          <w:rFonts w:ascii="Times New Roman" w:hAnsi="Times New Roman"/>
          <w:b/>
          <w:sz w:val="20"/>
          <w:szCs w:val="20"/>
        </w:rPr>
        <w:t>. Во</w:t>
      </w:r>
      <w:r>
        <w:rPr>
          <w:rFonts w:ascii="Times New Roman" w:hAnsi="Times New Roman"/>
          <w:b/>
          <w:sz w:val="20"/>
          <w:szCs w:val="20"/>
        </w:rPr>
        <w:t xml:space="preserve">логда,  ул. Лаврова, д. 9А, на </w:t>
      </w:r>
      <w:r w:rsidR="00FA67EC">
        <w:rPr>
          <w:rFonts w:ascii="Times New Roman" w:hAnsi="Times New Roman"/>
          <w:b/>
          <w:sz w:val="20"/>
          <w:szCs w:val="20"/>
        </w:rPr>
        <w:t>3</w:t>
      </w:r>
      <w:r w:rsidR="00CD40DB">
        <w:rPr>
          <w:rFonts w:ascii="Times New Roman" w:hAnsi="Times New Roman"/>
          <w:b/>
          <w:sz w:val="20"/>
          <w:szCs w:val="20"/>
        </w:rPr>
        <w:t xml:space="preserve"> </w:t>
      </w:r>
      <w:r w:rsidRPr="00BB11E6">
        <w:rPr>
          <w:rFonts w:ascii="Times New Roman" w:hAnsi="Times New Roman"/>
          <w:b/>
          <w:sz w:val="20"/>
          <w:szCs w:val="20"/>
        </w:rPr>
        <w:t>квартал 202</w:t>
      </w:r>
      <w:r>
        <w:rPr>
          <w:rFonts w:ascii="Times New Roman" w:hAnsi="Times New Roman"/>
          <w:b/>
          <w:sz w:val="20"/>
          <w:szCs w:val="20"/>
        </w:rPr>
        <w:t>4 года, подъезд № 7</w:t>
      </w:r>
    </w:p>
    <w:tbl>
      <w:tblPr>
        <w:tblW w:w="16500" w:type="dxa"/>
        <w:tblInd w:w="-88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1618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67EC" w:rsidRPr="00F97A8E" w:rsidTr="00E7253A">
        <w:trPr>
          <w:trHeight w:val="426"/>
        </w:trPr>
        <w:tc>
          <w:tcPr>
            <w:tcW w:w="1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A67EC" w:rsidRDefault="00FA67EC" w:rsidP="00CD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83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836" w:type="dxa"/>
            <w:gridSpan w:val="1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5208" w:type="dxa"/>
            <w:gridSpan w:val="1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A67EC" w:rsidRPr="00F97A8E" w:rsidTr="00E7253A">
        <w:trPr>
          <w:trHeight w:val="258"/>
        </w:trPr>
        <w:tc>
          <w:tcPr>
            <w:tcW w:w="1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97BB3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CD40DB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FA67EC" w:rsidRPr="00F97A8E" w:rsidTr="00E7253A">
        <w:trPr>
          <w:trHeight w:val="1017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Влажное подметание пола лестничных площадок и лестничных маршей с 1 по последний  этаж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EC6703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EC6703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618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Мытье лестничных площадок и маршей  дезинфицирующими средствами с 1до последнего этажа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706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Обработка дезинфицирующими средствами  перил, почтовых ящиков, входных дверей в подъезд, кнопок домофона, выключателей  освещения мест общего пользования, кнопок вызова лифта, подоконников, отопительных приборов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7EC" w:rsidRPr="00F97A8E" w:rsidTr="00E7253A">
        <w:trPr>
          <w:trHeight w:val="934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Подметание, влажная уборка лифта дезинфицирующими средствами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97BB3" w:rsidRPr="0074321D" w:rsidRDefault="00D97BB3" w:rsidP="00D97BB3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97BB3" w:rsidRPr="0074321D" w:rsidRDefault="00D97BB3" w:rsidP="00D97BB3">
      <w:pPr>
        <w:spacing w:after="0" w:line="240" w:lineRule="auto"/>
        <w:rPr>
          <w:rFonts w:ascii="Arial Black" w:hAnsi="Arial Black"/>
          <w:sz w:val="18"/>
          <w:szCs w:val="24"/>
        </w:rPr>
      </w:pPr>
      <w:r w:rsidRPr="0074321D">
        <w:rPr>
          <w:rFonts w:ascii="Arial Black" w:hAnsi="Arial Black"/>
          <w:sz w:val="18"/>
          <w:szCs w:val="24"/>
        </w:rPr>
        <w:t>Управляющая компания оставляет за собой право на смещение графика на 2 дня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ГРАФИК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BB11E6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B11E6">
        <w:rPr>
          <w:rFonts w:ascii="Times New Roman" w:hAnsi="Times New Roman"/>
          <w:b/>
          <w:sz w:val="20"/>
          <w:szCs w:val="20"/>
        </w:rPr>
        <w:t>. Во</w:t>
      </w:r>
      <w:r>
        <w:rPr>
          <w:rFonts w:ascii="Times New Roman" w:hAnsi="Times New Roman"/>
          <w:b/>
          <w:sz w:val="20"/>
          <w:szCs w:val="20"/>
        </w:rPr>
        <w:t>логда,  ул.</w:t>
      </w:r>
      <w:r w:rsidR="00CD40DB">
        <w:rPr>
          <w:rFonts w:ascii="Times New Roman" w:hAnsi="Times New Roman"/>
          <w:b/>
          <w:sz w:val="20"/>
          <w:szCs w:val="20"/>
        </w:rPr>
        <w:t xml:space="preserve"> Лаврова, д. 9А, на </w:t>
      </w:r>
      <w:r w:rsidR="00FA67EC">
        <w:rPr>
          <w:rFonts w:ascii="Times New Roman" w:hAnsi="Times New Roman"/>
          <w:b/>
          <w:sz w:val="20"/>
          <w:szCs w:val="20"/>
        </w:rPr>
        <w:t>3</w:t>
      </w:r>
      <w:r w:rsidRPr="00BB11E6">
        <w:rPr>
          <w:rFonts w:ascii="Times New Roman" w:hAnsi="Times New Roman"/>
          <w:b/>
          <w:sz w:val="20"/>
          <w:szCs w:val="20"/>
        </w:rPr>
        <w:t xml:space="preserve"> квартал 202</w:t>
      </w:r>
      <w:r>
        <w:rPr>
          <w:rFonts w:ascii="Times New Roman" w:hAnsi="Times New Roman"/>
          <w:b/>
          <w:sz w:val="20"/>
          <w:szCs w:val="20"/>
        </w:rPr>
        <w:t>4 года, подъезд № 8</w:t>
      </w:r>
    </w:p>
    <w:tbl>
      <w:tblPr>
        <w:tblW w:w="16500" w:type="dxa"/>
        <w:tblInd w:w="-88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1618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67EC" w:rsidRPr="00F97A8E" w:rsidTr="00E7253A">
        <w:trPr>
          <w:trHeight w:val="426"/>
        </w:trPr>
        <w:tc>
          <w:tcPr>
            <w:tcW w:w="1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A67EC" w:rsidRDefault="00FA67EC" w:rsidP="00CD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83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836" w:type="dxa"/>
            <w:gridSpan w:val="1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5208" w:type="dxa"/>
            <w:gridSpan w:val="1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A67EC" w:rsidRPr="00F97A8E" w:rsidTr="00E7253A">
        <w:trPr>
          <w:trHeight w:val="258"/>
        </w:trPr>
        <w:tc>
          <w:tcPr>
            <w:tcW w:w="1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97BB3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CD40DB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FA67EC" w:rsidRPr="00F97A8E" w:rsidTr="00E7253A">
        <w:trPr>
          <w:trHeight w:val="1017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Влажное подметание пола лестничных площадок и лестничных маршей с 1 по последний  этаж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EC6703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EC6703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618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Мытье лестничных площадок и маршей  дезинфицирующими средствами с 1до последнего этажа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706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Обработка дезинфицирующими средствами  перил, почтовых ящиков, входных дверей в подъезд, кнопок домофона, выключателей  освещения мест общего пользования, кнопок вызова лифта, подоконников, отопительных приборов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7EC" w:rsidRPr="00F97A8E" w:rsidTr="00E7253A">
        <w:trPr>
          <w:trHeight w:val="934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Подметание, влажная уборка лифта дезинфицирующими средствами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97BB3" w:rsidRPr="0074321D" w:rsidRDefault="00D97BB3" w:rsidP="00D97BB3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97BB3" w:rsidRPr="0074321D" w:rsidRDefault="00D97BB3" w:rsidP="00D97BB3">
      <w:pPr>
        <w:spacing w:after="0" w:line="240" w:lineRule="auto"/>
        <w:rPr>
          <w:rFonts w:ascii="Arial Black" w:hAnsi="Arial Black"/>
          <w:sz w:val="18"/>
          <w:szCs w:val="24"/>
        </w:rPr>
      </w:pPr>
      <w:r w:rsidRPr="0074321D">
        <w:rPr>
          <w:rFonts w:ascii="Arial Black" w:hAnsi="Arial Black"/>
          <w:sz w:val="18"/>
          <w:szCs w:val="24"/>
        </w:rPr>
        <w:t>Управляющая компания оставляет за собой право на смещение графика на 2 дня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lastRenderedPageBreak/>
        <w:t>УТВЕРЖДАЮ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D97BB3" w:rsidRPr="00BB11E6" w:rsidRDefault="00D97BB3" w:rsidP="00D97BB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>ГРАФИК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D97BB3" w:rsidRPr="00BB11E6" w:rsidRDefault="00D97BB3" w:rsidP="00D97B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11E6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BB11E6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B11E6">
        <w:rPr>
          <w:rFonts w:ascii="Times New Roman" w:hAnsi="Times New Roman"/>
          <w:b/>
          <w:sz w:val="20"/>
          <w:szCs w:val="20"/>
        </w:rPr>
        <w:t>. Во</w:t>
      </w:r>
      <w:r>
        <w:rPr>
          <w:rFonts w:ascii="Times New Roman" w:hAnsi="Times New Roman"/>
          <w:b/>
          <w:sz w:val="20"/>
          <w:szCs w:val="20"/>
        </w:rPr>
        <w:t xml:space="preserve">логда,  ул. Лаврова, д. 9А, на </w:t>
      </w:r>
      <w:r w:rsidR="00FA67EC">
        <w:rPr>
          <w:rFonts w:ascii="Times New Roman" w:hAnsi="Times New Roman"/>
          <w:b/>
          <w:sz w:val="20"/>
          <w:szCs w:val="20"/>
        </w:rPr>
        <w:t>3</w:t>
      </w:r>
      <w:r w:rsidRPr="00BB11E6">
        <w:rPr>
          <w:rFonts w:ascii="Times New Roman" w:hAnsi="Times New Roman"/>
          <w:b/>
          <w:sz w:val="20"/>
          <w:szCs w:val="20"/>
        </w:rPr>
        <w:t xml:space="preserve"> квартал 202</w:t>
      </w:r>
      <w:r>
        <w:rPr>
          <w:rFonts w:ascii="Times New Roman" w:hAnsi="Times New Roman"/>
          <w:b/>
          <w:sz w:val="20"/>
          <w:szCs w:val="20"/>
        </w:rPr>
        <w:t>4 года, подъезд № 9</w:t>
      </w:r>
    </w:p>
    <w:tbl>
      <w:tblPr>
        <w:tblW w:w="16500" w:type="dxa"/>
        <w:tblInd w:w="-88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1618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67EC" w:rsidRPr="00F97A8E" w:rsidTr="00E7253A">
        <w:trPr>
          <w:trHeight w:val="426"/>
        </w:trPr>
        <w:tc>
          <w:tcPr>
            <w:tcW w:w="1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A67EC" w:rsidRDefault="00FA67EC" w:rsidP="00427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83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836" w:type="dxa"/>
            <w:gridSpan w:val="1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5208" w:type="dxa"/>
            <w:gridSpan w:val="1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67EC" w:rsidRDefault="00FA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bookmarkEnd w:id="0"/>
      <w:tr w:rsidR="00FA67EC" w:rsidRPr="00F97A8E" w:rsidTr="00E7253A">
        <w:trPr>
          <w:trHeight w:val="258"/>
        </w:trPr>
        <w:tc>
          <w:tcPr>
            <w:tcW w:w="1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97BB3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CD40DB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FA67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</w:t>
            </w:r>
            <w:r w:rsidR="00FA67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5A1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FA67EC" w:rsidRPr="00F97A8E" w:rsidTr="00E7253A">
        <w:trPr>
          <w:trHeight w:val="1017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Влажное подметание пола лестничных площадок и лестничных маршей с 1 по последний  этаж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EC6703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EC6703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618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 xml:space="preserve">Мытье лестничных площадок и маршей  дезинфицирующими средствами с 1до последнего этажа 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A67EC" w:rsidRPr="00F97A8E" w:rsidTr="00E7253A">
        <w:trPr>
          <w:trHeight w:val="706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Обработка дезинфицирующими средствами  перил, почтовых ящиков, входных дверей в подъезд, кнопок домофона, выключателей  освещения мест общего пользования, кнопок вызова лифта, подоконников, отопительных приборов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7EC" w:rsidRPr="00F97A8E" w:rsidTr="00E7253A">
        <w:trPr>
          <w:trHeight w:val="934"/>
        </w:trPr>
        <w:tc>
          <w:tcPr>
            <w:tcW w:w="1618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D97BB3" w:rsidRPr="00BB11E6" w:rsidRDefault="00D97BB3" w:rsidP="00E725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11E6">
              <w:rPr>
                <w:rFonts w:ascii="Times New Roman" w:hAnsi="Times New Roman"/>
                <w:bCs/>
                <w:sz w:val="18"/>
                <w:szCs w:val="18"/>
              </w:rPr>
              <w:t>Подметание, влажная уборка лифта дезинфицирующими средствами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3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2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D97BB3" w:rsidRPr="00295A14" w:rsidRDefault="00D97BB3" w:rsidP="00E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A1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97BB3" w:rsidRPr="0074321D" w:rsidRDefault="00D97BB3" w:rsidP="00D97BB3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97BB3" w:rsidRPr="0074321D" w:rsidRDefault="00D97BB3" w:rsidP="00D97BB3">
      <w:pPr>
        <w:spacing w:after="0" w:line="240" w:lineRule="auto"/>
        <w:rPr>
          <w:rFonts w:ascii="Arial Black" w:hAnsi="Arial Black"/>
          <w:sz w:val="18"/>
          <w:szCs w:val="24"/>
        </w:rPr>
      </w:pPr>
      <w:r w:rsidRPr="0074321D">
        <w:rPr>
          <w:rFonts w:ascii="Arial Black" w:hAnsi="Arial Black"/>
          <w:sz w:val="18"/>
          <w:szCs w:val="24"/>
        </w:rPr>
        <w:t>Управляющая компания оставляет за собой право на смещение графика на 2 дня</w:t>
      </w:r>
    </w:p>
    <w:p w:rsidR="005D24BF" w:rsidRPr="00B47016" w:rsidRDefault="005D24BF" w:rsidP="007673B1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5D24BF" w:rsidRPr="00B47016" w:rsidSect="00295A14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D55BF"/>
    <w:rsid w:val="001045AF"/>
    <w:rsid w:val="0012285C"/>
    <w:rsid w:val="00136539"/>
    <w:rsid w:val="00140EDA"/>
    <w:rsid w:val="001C3D10"/>
    <w:rsid w:val="001D32E1"/>
    <w:rsid w:val="001F40EB"/>
    <w:rsid w:val="0020259A"/>
    <w:rsid w:val="002121B3"/>
    <w:rsid w:val="002129EE"/>
    <w:rsid w:val="002166FC"/>
    <w:rsid w:val="00220BCB"/>
    <w:rsid w:val="0024463E"/>
    <w:rsid w:val="00247C49"/>
    <w:rsid w:val="00294C7A"/>
    <w:rsid w:val="00295A14"/>
    <w:rsid w:val="00300619"/>
    <w:rsid w:val="0035624F"/>
    <w:rsid w:val="0036779E"/>
    <w:rsid w:val="003A565B"/>
    <w:rsid w:val="00401116"/>
    <w:rsid w:val="00426CCA"/>
    <w:rsid w:val="00427FE6"/>
    <w:rsid w:val="00456689"/>
    <w:rsid w:val="0049562C"/>
    <w:rsid w:val="004D0A78"/>
    <w:rsid w:val="004D5BE9"/>
    <w:rsid w:val="00523242"/>
    <w:rsid w:val="005264C0"/>
    <w:rsid w:val="005A31B3"/>
    <w:rsid w:val="005D01B8"/>
    <w:rsid w:val="005D24BF"/>
    <w:rsid w:val="00675550"/>
    <w:rsid w:val="006946F0"/>
    <w:rsid w:val="0069709D"/>
    <w:rsid w:val="0072751F"/>
    <w:rsid w:val="0073136D"/>
    <w:rsid w:val="00731C13"/>
    <w:rsid w:val="0074321D"/>
    <w:rsid w:val="007673B1"/>
    <w:rsid w:val="007852C5"/>
    <w:rsid w:val="007B03B9"/>
    <w:rsid w:val="007C62B8"/>
    <w:rsid w:val="007F0BF9"/>
    <w:rsid w:val="008160C2"/>
    <w:rsid w:val="00833C49"/>
    <w:rsid w:val="008A6E56"/>
    <w:rsid w:val="008B25F1"/>
    <w:rsid w:val="008F2B06"/>
    <w:rsid w:val="00932EC3"/>
    <w:rsid w:val="009E742A"/>
    <w:rsid w:val="009F38D4"/>
    <w:rsid w:val="00A75103"/>
    <w:rsid w:val="00AA2369"/>
    <w:rsid w:val="00AF6614"/>
    <w:rsid w:val="00B3287F"/>
    <w:rsid w:val="00B47016"/>
    <w:rsid w:val="00BB11E6"/>
    <w:rsid w:val="00C06446"/>
    <w:rsid w:val="00C300B8"/>
    <w:rsid w:val="00CD40DB"/>
    <w:rsid w:val="00D01AF1"/>
    <w:rsid w:val="00D20FF4"/>
    <w:rsid w:val="00D55028"/>
    <w:rsid w:val="00D706A1"/>
    <w:rsid w:val="00D75E9D"/>
    <w:rsid w:val="00D77ACD"/>
    <w:rsid w:val="00D934C8"/>
    <w:rsid w:val="00D97BB3"/>
    <w:rsid w:val="00E5229B"/>
    <w:rsid w:val="00E8416F"/>
    <w:rsid w:val="00EC0235"/>
    <w:rsid w:val="00EC6703"/>
    <w:rsid w:val="00F32343"/>
    <w:rsid w:val="00F61EEE"/>
    <w:rsid w:val="00F65151"/>
    <w:rsid w:val="00F97A8E"/>
    <w:rsid w:val="00FA67EC"/>
    <w:rsid w:val="00FB162D"/>
    <w:rsid w:val="00FC15C1"/>
    <w:rsid w:val="00F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1386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15</cp:revision>
  <cp:lastPrinted>2024-07-01T10:09:00Z</cp:lastPrinted>
  <dcterms:created xsi:type="dcterms:W3CDTF">2021-01-27T08:29:00Z</dcterms:created>
  <dcterms:modified xsi:type="dcterms:W3CDTF">2024-07-01T10:09:00Z</dcterms:modified>
</cp:coreProperties>
</file>